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Gill Sans MT" w:hAnsi="Gill Sans MT"/>
          <w:caps/>
          <w:sz w:val="28"/>
          <w:lang w:val="es-ES_tradnl"/>
        </w:rPr>
        <w:alias w:val="TÍTULO DEL PROYECTO"/>
        <w:tag w:val="Project Title"/>
        <w:id w:val="-917938149"/>
        <w:placeholder>
          <w:docPart w:val="0F6A3B8735434669A05FAAFAB5086D9B"/>
        </w:placeholder>
      </w:sdtPr>
      <w:sdtEndPr/>
      <w:sdtContent>
        <w:p w14:paraId="6501358D" w14:textId="77777777" w:rsidR="009B1C0A" w:rsidRPr="00510945" w:rsidRDefault="00555DFC" w:rsidP="009B1C0A">
          <w:pPr>
            <w:pStyle w:val="Heading2AA"/>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jc w:val="center"/>
            <w:rPr>
              <w:rFonts w:ascii="Gill Sans MT" w:hAnsi="Gill Sans MT"/>
              <w:caps/>
              <w:sz w:val="28"/>
              <w:lang w:val="es-ES_tradnl"/>
            </w:rPr>
          </w:pPr>
          <w:r w:rsidRPr="00510945">
            <w:rPr>
              <w:rFonts w:ascii="Gill Sans MT" w:hAnsi="Gill Sans MT"/>
              <w:caps/>
              <w:sz w:val="28"/>
              <w:lang w:val="es-ES_tradnl"/>
            </w:rPr>
            <w:t>-</w:t>
          </w:r>
        </w:p>
      </w:sdtContent>
    </w:sdt>
    <w:p w14:paraId="7A704114" w14:textId="77777777" w:rsidR="009B1C0A" w:rsidRPr="00F445A8" w:rsidRDefault="009B1C0A" w:rsidP="009B1C0A">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lang w:val="es-ES_tradnl"/>
        </w:rPr>
      </w:pPr>
    </w:p>
    <w:p w14:paraId="3F7D9AD2" w14:textId="77777777" w:rsidR="00D86F32" w:rsidRPr="00F445A8" w:rsidRDefault="00502CF5" w:rsidP="009B1C0A">
      <w:pPr>
        <w:rPr>
          <w:b/>
          <w:lang w:val="es-ES_tradnl"/>
        </w:rPr>
      </w:pPr>
      <w:bookmarkStart w:id="0" w:name="OLE_LINK14"/>
      <w:bookmarkStart w:id="1" w:name="OLE_LINK15"/>
      <w:r w:rsidRPr="00F445A8">
        <w:rPr>
          <w:b/>
          <w:lang w:val="es-ES_tradnl"/>
        </w:rPr>
        <w:t>Beneficiarios que son Estados Miembros</w:t>
      </w:r>
      <w:bookmarkEnd w:id="0"/>
      <w:bookmarkEnd w:id="1"/>
      <w:r w:rsidR="00D86F32" w:rsidRPr="00F445A8">
        <w:rPr>
          <w:b/>
          <w:lang w:val="es-ES_tradnl"/>
        </w:rPr>
        <w:t>:</w:t>
      </w:r>
      <w:r w:rsidR="00D57814">
        <w:rPr>
          <w:b/>
          <w:lang w:val="es-ES_tradnl"/>
        </w:rPr>
        <w:t xml:space="preserve"> </w:t>
      </w:r>
      <w:sdt>
        <w:sdtPr>
          <w:rPr>
            <w:lang w:val="es-ES_tradnl"/>
          </w:rPr>
          <w:alias w:val="Beneficiarios que son Estados Miembros"/>
          <w:tag w:val="BenefitingEligibleMemStates"/>
          <w:id w:val="407884106"/>
          <w:placeholder>
            <w:docPart w:val="8EA6CDC5542643B9B8BDF0C0BD123EBF"/>
          </w:placeholder>
        </w:sdtPr>
        <w:sdtEndPr/>
        <w:sdtContent>
          <w:r w:rsidR="00555DFC" w:rsidRPr="00555DFC">
            <w:rPr>
              <w:lang w:val="es-ES_tradnl"/>
            </w:rPr>
            <w:t>-</w:t>
          </w:r>
        </w:sdtContent>
      </w:sdt>
    </w:p>
    <w:p w14:paraId="50A93C2F" w14:textId="77777777" w:rsidR="00D86F32" w:rsidRPr="00F445A8" w:rsidRDefault="00502CF5">
      <w:pPr>
        <w:rPr>
          <w:b/>
          <w:lang w:val="es-ES_tradnl"/>
        </w:rPr>
      </w:pPr>
      <w:bookmarkStart w:id="2" w:name="OLE_LINK16"/>
      <w:r w:rsidRPr="00F445A8">
        <w:rPr>
          <w:b/>
          <w:lang w:val="es-ES_tradnl"/>
        </w:rPr>
        <w:t>Beneficiarios que no son Estados Miembros</w:t>
      </w:r>
      <w:bookmarkEnd w:id="2"/>
      <w:r w:rsidR="00D86F32" w:rsidRPr="00F445A8">
        <w:rPr>
          <w:b/>
          <w:lang w:val="es-ES_tradnl"/>
        </w:rPr>
        <w:t>:</w:t>
      </w:r>
      <w:r w:rsidR="000D14BD">
        <w:rPr>
          <w:b/>
          <w:lang w:val="es-ES_tradnl"/>
        </w:rPr>
        <w:t xml:space="preserve"> </w:t>
      </w:r>
      <w:sdt>
        <w:sdtPr>
          <w:rPr>
            <w:lang w:val="es-ES_tradnl"/>
          </w:rPr>
          <w:alias w:val="Beneficiarios que no son Estados Miembros"/>
          <w:tag w:val="BenefitingNonMemStates"/>
          <w:id w:val="1162120506"/>
          <w:placeholder>
            <w:docPart w:val="448313D45018425A84CBAD77720C84B7"/>
          </w:placeholder>
        </w:sdtPr>
        <w:sdtEndPr/>
        <w:sdtContent>
          <w:r w:rsidR="00555DFC" w:rsidRPr="00555DFC">
            <w:rPr>
              <w:lang w:val="es-ES_tradnl"/>
            </w:rPr>
            <w:t>-</w:t>
          </w:r>
        </w:sdtContent>
      </w:sdt>
    </w:p>
    <w:p w14:paraId="0776C55F" w14:textId="77777777" w:rsidR="00D86F32" w:rsidRPr="00F445A8" w:rsidRDefault="00D86F32">
      <w:pPr>
        <w:rPr>
          <w:b/>
          <w:lang w:val="es-ES_tradnl"/>
        </w:rPr>
      </w:pPr>
      <w:bookmarkStart w:id="3" w:name="OLE_LINK17"/>
      <w:r w:rsidRPr="00F445A8">
        <w:rPr>
          <w:b/>
          <w:lang w:val="es-ES_tradnl"/>
        </w:rPr>
        <w:t>Regi</w:t>
      </w:r>
      <w:r w:rsidR="00502CF5" w:rsidRPr="00F445A8">
        <w:rPr>
          <w:b/>
          <w:lang w:val="es-ES_tradnl"/>
        </w:rPr>
        <w:t>ó</w:t>
      </w:r>
      <w:r w:rsidRPr="00F445A8">
        <w:rPr>
          <w:b/>
          <w:lang w:val="es-ES_tradnl"/>
        </w:rPr>
        <w:t>n</w:t>
      </w:r>
      <w:bookmarkEnd w:id="3"/>
      <w:r w:rsidRPr="00F445A8">
        <w:rPr>
          <w:b/>
          <w:lang w:val="es-ES_tradnl"/>
        </w:rPr>
        <w:t>:</w:t>
      </w:r>
      <w:r w:rsidR="000D14BD">
        <w:rPr>
          <w:b/>
          <w:lang w:val="es-ES_tradnl"/>
        </w:rPr>
        <w:t xml:space="preserve"> </w:t>
      </w:r>
      <w:sdt>
        <w:sdtPr>
          <w:rPr>
            <w:lang w:val="es-ES_tradnl"/>
          </w:rPr>
          <w:alias w:val="Región"/>
          <w:tag w:val="IDFRegion"/>
          <w:id w:val="2065361054"/>
          <w:placeholder>
            <w:docPart w:val="45A90759FCA6403395ECB72627B66098"/>
          </w:placeholder>
        </w:sdtPr>
        <w:sdtEndPr/>
        <w:sdtContent>
          <w:r w:rsidR="00555DFC" w:rsidRPr="00555DFC">
            <w:rPr>
              <w:lang w:val="es-ES_tradnl"/>
            </w:rPr>
            <w:t>-</w:t>
          </w:r>
        </w:sdtContent>
      </w:sdt>
    </w:p>
    <w:p w14:paraId="727E8F5F" w14:textId="77777777" w:rsidR="002B4A05" w:rsidRPr="00F445A8" w:rsidRDefault="00502CF5" w:rsidP="002B4A05">
      <w:pPr>
        <w:rPr>
          <w:b/>
          <w:lang w:val="es-ES_tradnl"/>
        </w:rPr>
      </w:pPr>
      <w:bookmarkStart w:id="4" w:name="OLE_LINK18"/>
      <w:r w:rsidRPr="00F445A8">
        <w:rPr>
          <w:b/>
          <w:lang w:val="es-ES_tradnl"/>
        </w:rPr>
        <w:t>Línea presupuestaria</w:t>
      </w:r>
      <w:bookmarkEnd w:id="4"/>
      <w:r w:rsidR="002B4A05" w:rsidRPr="00F445A8">
        <w:rPr>
          <w:b/>
          <w:lang w:val="es-ES_tradnl"/>
        </w:rPr>
        <w:t>:</w:t>
      </w:r>
      <w:r w:rsidR="000D14BD">
        <w:rPr>
          <w:b/>
          <w:lang w:val="es-ES_tradnl"/>
        </w:rPr>
        <w:t xml:space="preserve"> </w:t>
      </w:r>
      <w:sdt>
        <w:sdtPr>
          <w:rPr>
            <w:lang w:val="es-ES_tradnl"/>
          </w:rPr>
          <w:alias w:val="Línea presupuestaria"/>
          <w:tag w:val="IDFundingLine"/>
          <w:id w:val="-573592104"/>
          <w:placeholder>
            <w:docPart w:val="26A31CF37E4A49A088FEE855B543EF1F"/>
          </w:placeholder>
        </w:sdtPr>
        <w:sdtEndPr/>
        <w:sdtContent>
          <w:r w:rsidR="00555DFC" w:rsidRPr="00555DFC">
            <w:rPr>
              <w:lang w:val="es-ES_tradnl"/>
            </w:rPr>
            <w:t>-</w:t>
          </w:r>
        </w:sdtContent>
      </w:sdt>
    </w:p>
    <w:p w14:paraId="7C4F22C0" w14:textId="77777777" w:rsidR="00D86F32" w:rsidRPr="00F445A8" w:rsidRDefault="00502CF5">
      <w:pPr>
        <w:rPr>
          <w:b/>
          <w:lang w:val="es-ES_tradnl"/>
        </w:rPr>
      </w:pPr>
      <w:bookmarkStart w:id="5" w:name="OLE_LINK19"/>
      <w:r w:rsidRPr="00F445A8">
        <w:rPr>
          <w:b/>
          <w:lang w:val="es-ES_tradnl"/>
        </w:rPr>
        <w:t>Ejercicio financiero</w:t>
      </w:r>
      <w:bookmarkEnd w:id="5"/>
      <w:r w:rsidR="00D86F32" w:rsidRPr="00F445A8">
        <w:rPr>
          <w:b/>
          <w:lang w:val="es-ES_tradnl"/>
        </w:rPr>
        <w:t>:</w:t>
      </w:r>
      <w:r w:rsidR="00B52BB1">
        <w:rPr>
          <w:b/>
          <w:lang w:val="es-ES_tradnl"/>
        </w:rPr>
        <w:t xml:space="preserve"> </w:t>
      </w:r>
      <w:sdt>
        <w:sdtPr>
          <w:rPr>
            <w:lang w:val="es-ES_tradnl"/>
          </w:rPr>
          <w:alias w:val="Ejercicio financiero"/>
          <w:tag w:val="IDFFundingYear"/>
          <w:id w:val="1622417504"/>
          <w:placeholder>
            <w:docPart w:val="DFBB5DC5140840DA8655A120ED64F223"/>
          </w:placeholder>
        </w:sdtPr>
        <w:sdtEndPr/>
        <w:sdtContent>
          <w:r w:rsidR="00555DFC" w:rsidRPr="00555DFC">
            <w:rPr>
              <w:lang w:val="es-ES_tradnl"/>
            </w:rPr>
            <w:t>-</w:t>
          </w:r>
        </w:sdtContent>
      </w:sdt>
    </w:p>
    <w:p w14:paraId="02F507AE" w14:textId="77777777" w:rsidR="002B4A05" w:rsidRPr="00F445A8" w:rsidRDefault="00502CF5" w:rsidP="002B4A05">
      <w:pPr>
        <w:rPr>
          <w:b/>
          <w:lang w:val="es-ES_tradnl"/>
        </w:rPr>
      </w:pPr>
      <w:bookmarkStart w:id="6" w:name="OLE_LINK20"/>
      <w:r w:rsidRPr="00F445A8">
        <w:rPr>
          <w:b/>
          <w:lang w:val="es-ES_tradnl"/>
        </w:rPr>
        <w:t>Periodo que abarca el Proyecto</w:t>
      </w:r>
      <w:bookmarkEnd w:id="6"/>
      <w:r w:rsidR="002B4A05" w:rsidRPr="00F445A8">
        <w:rPr>
          <w:b/>
          <w:lang w:val="es-ES_tradnl"/>
        </w:rPr>
        <w:t>:</w:t>
      </w:r>
      <w:r w:rsidR="0032378F">
        <w:rPr>
          <w:b/>
          <w:lang w:val="es-ES_tradnl"/>
        </w:rPr>
        <w:t xml:space="preserve"> </w:t>
      </w:r>
      <w:sdt>
        <w:sdtPr>
          <w:rPr>
            <w:lang w:val="es-ES_tradnl"/>
          </w:rPr>
          <w:alias w:val="Periodo que abarca el Proyecto"/>
          <w:tag w:val="ProjectDuration"/>
          <w:id w:val="-1278716040"/>
          <w:placeholder>
            <w:docPart w:val="62199749E06B4D3F9EF00054C84CBCCB"/>
          </w:placeholder>
        </w:sdtPr>
        <w:sdtEndPr/>
        <w:sdtContent>
          <w:r w:rsidR="00555DFC" w:rsidRPr="00555DFC">
            <w:rPr>
              <w:lang w:val="es-ES_tradnl"/>
            </w:rPr>
            <w:t>-</w:t>
          </w:r>
        </w:sdtContent>
      </w:sdt>
    </w:p>
    <w:p w14:paraId="0D344F4B" w14:textId="77777777" w:rsidR="00FD5626" w:rsidRDefault="00FD5626">
      <w:pPr>
        <w:rPr>
          <w:b/>
          <w:lang w:val="es-ES_tradnl"/>
        </w:rPr>
      </w:pPr>
      <w:bookmarkStart w:id="7" w:name="OLE_LINK21"/>
      <w:r>
        <w:rPr>
          <w:b/>
          <w:lang w:val="es-ES_tradnl"/>
        </w:rPr>
        <w:t>Tipo de proyecto</w:t>
      </w:r>
      <w:bookmarkEnd w:id="7"/>
      <w:r>
        <w:rPr>
          <w:b/>
          <w:lang w:val="es-ES_tradnl"/>
        </w:rPr>
        <w:t>:</w:t>
      </w:r>
      <w:r w:rsidR="00DB3B44">
        <w:rPr>
          <w:b/>
          <w:lang w:val="es-ES_tradnl"/>
        </w:rPr>
        <w:t xml:space="preserve"> </w:t>
      </w:r>
      <w:sdt>
        <w:sdtPr>
          <w:rPr>
            <w:lang w:val="es-ES_tradnl"/>
          </w:rPr>
          <w:alias w:val="Tipo de proyecto"/>
          <w:tag w:val="ProjectType"/>
          <w:id w:val="702832889"/>
          <w:placeholder>
            <w:docPart w:val="94C461BDF6B045109E08841DA4CBCDB3"/>
          </w:placeholder>
        </w:sdtPr>
        <w:sdtEndPr/>
        <w:sdtContent>
          <w:r w:rsidR="00555DFC" w:rsidRPr="00555DFC">
            <w:rPr>
              <w:lang w:val="es-ES_tradnl"/>
            </w:rPr>
            <w:t>-</w:t>
          </w:r>
        </w:sdtContent>
      </w:sdt>
    </w:p>
    <w:p w14:paraId="2AD2A2C0" w14:textId="77777777" w:rsidR="002B4A05" w:rsidRPr="00F445A8" w:rsidRDefault="00502CF5" w:rsidP="002B4A05">
      <w:pPr>
        <w:rPr>
          <w:b/>
          <w:lang w:val="es-ES_tradnl"/>
        </w:rPr>
      </w:pPr>
      <w:bookmarkStart w:id="8" w:name="OLE_LINK22"/>
      <w:bookmarkStart w:id="9" w:name="OLE_LINK23"/>
      <w:r w:rsidRPr="00F445A8">
        <w:rPr>
          <w:b/>
          <w:lang w:val="es-ES_tradnl"/>
        </w:rPr>
        <w:t>Presupuesto</w:t>
      </w:r>
      <w:bookmarkEnd w:id="8"/>
      <w:bookmarkEnd w:id="9"/>
      <w:r w:rsidR="002B4A05" w:rsidRPr="00F445A8">
        <w:rPr>
          <w:b/>
          <w:lang w:val="es-ES_tradnl"/>
        </w:rPr>
        <w:t>:</w:t>
      </w:r>
      <w:r w:rsidR="0094662B">
        <w:rPr>
          <w:b/>
          <w:lang w:val="es-ES_tradnl"/>
        </w:rPr>
        <w:t xml:space="preserve"> </w:t>
      </w:r>
      <w:sdt>
        <w:sdtPr>
          <w:rPr>
            <w:lang w:val="es-ES_tradnl"/>
          </w:rPr>
          <w:alias w:val="Presupuesto"/>
          <w:tag w:val="BudgetAmount"/>
          <w:id w:val="885993981"/>
          <w:placeholder>
            <w:docPart w:val="A0E975A6248747DA8C288B0D8DC48FC8"/>
          </w:placeholder>
        </w:sdtPr>
        <w:sdtEndPr/>
        <w:sdtContent>
          <w:r w:rsidR="00555DFC" w:rsidRPr="00555DFC">
            <w:rPr>
              <w:lang w:val="es-ES_tradnl"/>
            </w:rPr>
            <w:t>-</w:t>
          </w:r>
        </w:sdtContent>
      </w:sdt>
    </w:p>
    <w:p w14:paraId="6DBA7A8D" w14:textId="77777777" w:rsidR="00611485" w:rsidRPr="00F445A8" w:rsidRDefault="00F445A8" w:rsidP="009B1C0A">
      <w:pPr>
        <w:rPr>
          <w:b/>
          <w:lang w:val="es-ES_tradnl"/>
        </w:rPr>
      </w:pPr>
      <w:bookmarkStart w:id="10" w:name="OLE_LINK24"/>
      <w:bookmarkStart w:id="11" w:name="OLE_LINK25"/>
      <w:r w:rsidRPr="00F445A8">
        <w:rPr>
          <w:b/>
          <w:lang w:val="es-ES_tradnl"/>
        </w:rPr>
        <w:t>Director</w:t>
      </w:r>
      <w:r w:rsidR="00502CF5" w:rsidRPr="00F445A8">
        <w:rPr>
          <w:b/>
          <w:lang w:val="es-ES_tradnl"/>
        </w:rPr>
        <w:t xml:space="preserve"> del Proyecto</w:t>
      </w:r>
      <w:bookmarkEnd w:id="10"/>
      <w:bookmarkEnd w:id="11"/>
      <w:r w:rsidR="00950F64">
        <w:rPr>
          <w:b/>
          <w:lang w:val="es-ES_tradnl"/>
        </w:rPr>
        <w:t xml:space="preserve">: </w:t>
      </w:r>
      <w:sdt>
        <w:sdtPr>
          <w:rPr>
            <w:lang w:val="es-ES_tradnl"/>
          </w:rPr>
          <w:alias w:val="Director del Proyecto"/>
          <w:tag w:val="ProjectManager"/>
          <w:id w:val="1929836122"/>
          <w:placeholder>
            <w:docPart w:val="BDF2E0290D9643FB8F6180EC5649FD5D"/>
          </w:placeholder>
        </w:sdtPr>
        <w:sdtEndPr/>
        <w:sdtContent>
          <w:r w:rsidR="00555DFC" w:rsidRPr="00555DFC">
            <w:rPr>
              <w:lang w:val="es-ES_tradnl"/>
            </w:rPr>
            <w:t>-</w:t>
          </w:r>
        </w:sdtContent>
      </w:sdt>
      <w:r w:rsidR="00D854B1">
        <w:rPr>
          <w:b/>
          <w:lang w:val="es-ES_tradnl"/>
        </w:rPr>
        <w:t xml:space="preserve"> </w:t>
      </w:r>
    </w:p>
    <w:p w14:paraId="25FC69E0" w14:textId="77777777" w:rsidR="002B4A05" w:rsidRPr="00B871DB" w:rsidRDefault="00FD5626" w:rsidP="002B4A05">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s-ES_tradnl"/>
        </w:rPr>
      </w:pPr>
      <w:r w:rsidRPr="00282B6D">
        <w:rPr>
          <w:rFonts w:ascii="Gill Sans MT" w:hAnsi="Gill Sans MT" w:cs="Arial"/>
          <w:b/>
          <w:lang w:val="es-ES_tradnl"/>
        </w:rPr>
        <w:t>Justificación del proyecto</w:t>
      </w:r>
      <w:r w:rsidR="003F4D95" w:rsidRPr="00B871DB">
        <w:rPr>
          <w:rFonts w:cs="Arial"/>
          <w:b/>
          <w:lang w:val="es-ES_tradnl"/>
        </w:rPr>
        <w:t xml:space="preserve"> </w:t>
      </w:r>
      <w:r w:rsidRPr="00B871DB">
        <w:rPr>
          <w:rFonts w:cs="Arial"/>
          <w:i/>
          <w:lang w:val="es-ES_tradnl"/>
        </w:rPr>
        <w:t>(extensión máxima: 20</w:t>
      </w:r>
      <w:r w:rsidR="003F4D95" w:rsidRPr="00B871DB">
        <w:rPr>
          <w:rFonts w:cs="Arial"/>
          <w:i/>
          <w:lang w:val="es-ES_tradnl"/>
        </w:rPr>
        <w:t>0 palabras)</w:t>
      </w:r>
    </w:p>
    <w:sdt>
      <w:sdtPr>
        <w:rPr>
          <w:lang w:val="en-GB"/>
        </w:rPr>
        <w:id w:val="1654721065"/>
        <w:placeholder>
          <w:docPart w:val="78732F76F4D14F33AADCB7A54D907CFF"/>
        </w:placeholder>
        <w:temporary/>
        <w:showingPlcHdr/>
      </w:sdtPr>
      <w:sdtEndPr/>
      <w:sdtContent>
        <w:p w14:paraId="5F766ECB" w14:textId="77777777" w:rsidR="006D6873" w:rsidRPr="008103D3" w:rsidRDefault="006D6873" w:rsidP="006D6873">
          <w:pPr>
            <w:rPr>
              <w:lang w:val="es-MX"/>
            </w:rPr>
          </w:pPr>
          <w:r>
            <w:t>En este apartado, utilice los efectos de los análisis de interlocutores y de problemas. Asimismo, deberá incluir una explicación de: (a) los problemas fundamentales que pretende abordar el proyecto; (b) quiénes son los principales interlocutores; (c) las necesidades de los beneficiarios previstos; (d) las prioridades nacionales/regionales pertinentes; y (e) la pertinencia de la idea de proyecto para las prioridades del donante.</w:t>
          </w:r>
        </w:p>
      </w:sdtContent>
    </w:sdt>
    <w:p w14:paraId="5D855955" w14:textId="77777777" w:rsidR="00611485" w:rsidRPr="00B871DB" w:rsidRDefault="00FD5626" w:rsidP="00611485">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s-ES_tradnl"/>
        </w:rPr>
      </w:pPr>
      <w:r w:rsidRPr="00282B6D">
        <w:rPr>
          <w:rFonts w:ascii="Gill Sans MT" w:hAnsi="Gill Sans MT" w:cs="Arial"/>
          <w:b/>
          <w:lang w:val="es-ES_tradnl"/>
        </w:rPr>
        <w:t>Respuesta propuesta</w:t>
      </w:r>
      <w:r w:rsidR="003F4D95" w:rsidRPr="00282B6D">
        <w:rPr>
          <w:rFonts w:ascii="Gill Sans MT" w:hAnsi="Gill Sans MT" w:cs="Arial"/>
          <w:b/>
          <w:lang w:val="es-ES_tradnl"/>
        </w:rPr>
        <w:t xml:space="preserve"> </w:t>
      </w:r>
      <w:r w:rsidR="003F4D95" w:rsidRPr="00B871DB">
        <w:rPr>
          <w:rFonts w:cs="Arial"/>
          <w:i/>
          <w:lang w:val="es-ES_tradnl"/>
        </w:rPr>
        <w:t>(extensión máxima: 200 palabras)</w:t>
      </w:r>
    </w:p>
    <w:sdt>
      <w:sdtPr>
        <w:rPr>
          <w:lang w:val="en-GB"/>
        </w:rPr>
        <w:id w:val="-2146726503"/>
        <w:placeholder>
          <w:docPart w:val="3D9D9675D5CC4D6BB6EBEA1B2BC0CBCF"/>
        </w:placeholder>
        <w:temporary/>
        <w:showingPlcHdr/>
      </w:sdtPr>
      <w:sdtEndPr/>
      <w:sdtContent>
        <w:p w14:paraId="5FC0E7D2" w14:textId="77777777" w:rsidR="006D6873" w:rsidRPr="008103D3" w:rsidRDefault="006D6873" w:rsidP="006D6873">
          <w:pPr>
            <w:rPr>
              <w:lang w:val="es-MX"/>
            </w:rPr>
          </w:pPr>
          <w:r>
            <w:t>En este apartado, utilice los hallazgos de los análisis de efectos y de la estrategia del proyecto. Asimismo, deberá incluir una exposición de las expectativas del proyecto, en que se aporte una idea general de la situación alternativa como resultado de una mejora del problema o los problemas identificados (a través de los análisis de resultados y de la estrategia del proyecto). También debe acompañarse de un resumen de los principales efectos y actividades.</w:t>
          </w:r>
        </w:p>
      </w:sdtContent>
    </w:sdt>
    <w:p w14:paraId="068A4A3F" w14:textId="77777777" w:rsidR="00282B6D" w:rsidRPr="00B871DB" w:rsidRDefault="00282B6D" w:rsidP="00282B6D">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cs="Arial"/>
          <w:b/>
          <w:lang w:val="es-ES"/>
        </w:rPr>
      </w:pPr>
      <w:r w:rsidRPr="00B871DB">
        <w:rPr>
          <w:rFonts w:ascii="Gill Sans MT" w:hAnsi="Gill Sans MT" w:cs="Arial"/>
          <w:b/>
          <w:lang w:val="es-ES"/>
        </w:rPr>
        <w:t>Capacidad de la OIM para abordar los problemas identificados de  gestión de la migración</w:t>
      </w:r>
      <w:r w:rsidRPr="00B871DB">
        <w:rPr>
          <w:rFonts w:ascii="Gill Sans MT" w:hAnsi="Gill Sans MT" w:cs="Arial"/>
          <w:i/>
          <w:lang w:val="es-ES"/>
        </w:rPr>
        <w:t xml:space="preserve"> </w:t>
      </w:r>
      <w:r w:rsidRPr="00B871DB">
        <w:rPr>
          <w:rFonts w:cs="Arial"/>
          <w:i/>
          <w:lang w:val="es-ES"/>
        </w:rPr>
        <w:t>(</w:t>
      </w:r>
      <w:r w:rsidRPr="00B871DB">
        <w:rPr>
          <w:rFonts w:cs="Arial"/>
          <w:i/>
          <w:lang w:val="es-ES_tradnl"/>
        </w:rPr>
        <w:t>extensión máxima: 200 palabras</w:t>
      </w:r>
      <w:r w:rsidRPr="00B871DB">
        <w:rPr>
          <w:rFonts w:cs="Arial"/>
          <w:i/>
          <w:lang w:val="es-ES"/>
        </w:rPr>
        <w:t>)</w:t>
      </w:r>
    </w:p>
    <w:sdt>
      <w:sdtPr>
        <w:rPr>
          <w:lang w:val="en-GB"/>
        </w:rPr>
        <w:id w:val="-1910297432"/>
        <w:placeholder>
          <w:docPart w:val="F1E718EF39D547E69900243A80C9FF59"/>
        </w:placeholder>
        <w:temporary/>
        <w:showingPlcHdr/>
      </w:sdtPr>
      <w:sdtEndPr/>
      <w:sdtContent>
        <w:p w14:paraId="024EF608" w14:textId="77777777" w:rsidR="006D6873" w:rsidRPr="008103D3" w:rsidRDefault="006D6873" w:rsidP="006D6873">
          <w:pPr>
            <w:rPr>
              <w:lang w:val="es-MX"/>
            </w:rPr>
          </w:pPr>
          <w:r>
            <w:t>En este apartado, detalle las ventajas comparativas de la OIM en relación con otras organizaciones a la hora de abordar el problema fundamental. Ello puede incluir la capacidad y competencia operativas; las relaciones con los beneficiarios y el acceso a ellos; la pericia y recursos técnicos disponibles; y la capacidad logística.</w:t>
          </w:r>
        </w:p>
      </w:sdtContent>
    </w:sdt>
    <w:p w14:paraId="2A414BA7" w14:textId="77777777" w:rsidR="00B871DB" w:rsidRPr="008103D3" w:rsidRDefault="00B871DB" w:rsidP="006D6873">
      <w:pPr>
        <w:rPr>
          <w:lang w:val="es-MX"/>
        </w:rPr>
      </w:pPr>
      <w:r w:rsidRPr="008C58B6">
        <w:rPr>
          <w:rFonts w:ascii="Gill Sans MT" w:hAnsi="Gill Sans MT"/>
          <w:b/>
          <w:lang w:val="es-ES"/>
        </w:rPr>
        <w:lastRenderedPageBreak/>
        <w:t>Asociados</w:t>
      </w:r>
      <w:r w:rsidR="00282B6D" w:rsidRPr="008C58B6">
        <w:rPr>
          <w:rFonts w:ascii="Gill Sans MT" w:hAnsi="Gill Sans MT"/>
          <w:b/>
          <w:lang w:val="es-ES"/>
        </w:rPr>
        <w:t xml:space="preserve"> </w:t>
      </w:r>
      <w:r w:rsidRPr="008C58B6">
        <w:rPr>
          <w:rFonts w:cs="Arial"/>
          <w:i/>
          <w:lang w:val="es-ES"/>
        </w:rPr>
        <w:t>(extensión máxima: 200 palabras)</w:t>
      </w:r>
    </w:p>
    <w:sdt>
      <w:sdtPr>
        <w:rPr>
          <w:lang w:val="en-GB"/>
        </w:rPr>
        <w:id w:val="-528422087"/>
        <w:placeholder>
          <w:docPart w:val="EE7565A5537C46F48CCDBC96EA1ED546"/>
        </w:placeholder>
        <w:temporary/>
        <w:showingPlcHdr/>
      </w:sdtPr>
      <w:sdtEndPr/>
      <w:sdtContent>
        <w:p w14:paraId="260008BC" w14:textId="77777777" w:rsidR="006D6873" w:rsidRPr="008103D3" w:rsidRDefault="006D6873" w:rsidP="006D6873">
          <w:pPr>
            <w:rPr>
              <w:lang w:val="es-MX"/>
            </w:rPr>
          </w:pPr>
          <w:r w:rsidRPr="008103D3">
            <w:rPr>
              <w:lang w:val="es-MX"/>
            </w:rPr>
            <w:t xml:space="preserve">En este apartado, indique los asociados o posibles asociados para el proyecto (se habrán identificado durante el análisis de interlocutores).  </w:t>
          </w:r>
        </w:p>
      </w:sdtContent>
    </w:sdt>
    <w:p w14:paraId="6A5BCE37" w14:textId="77777777" w:rsidR="00D86F32" w:rsidRPr="00B871DB" w:rsidRDefault="00D86F32" w:rsidP="002B4A05">
      <w:pPr>
        <w:rPr>
          <w:lang w:val="es-ES"/>
        </w:rPr>
      </w:pPr>
    </w:p>
    <w:sectPr w:rsidR="00D86F32" w:rsidRPr="00B871DB" w:rsidSect="00D152D8">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7C944" w14:textId="77777777" w:rsidR="00D47DFA" w:rsidRDefault="00D47DFA" w:rsidP="00D12B37">
      <w:pPr>
        <w:spacing w:after="0" w:line="240" w:lineRule="auto"/>
      </w:pPr>
      <w:r>
        <w:separator/>
      </w:r>
    </w:p>
  </w:endnote>
  <w:endnote w:type="continuationSeparator" w:id="0">
    <w:p w14:paraId="3661C209" w14:textId="77777777" w:rsidR="00D47DFA" w:rsidRDefault="00D47DFA" w:rsidP="00D12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EA4ED" w14:textId="77777777" w:rsidR="006B27E9" w:rsidRDefault="006B27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5179E" w14:textId="77777777" w:rsidR="00D12B37" w:rsidRPr="006B27E9" w:rsidRDefault="00D12B37" w:rsidP="006B27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AF99D" w14:textId="77777777" w:rsidR="006B27E9" w:rsidRDefault="006B2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2FD7A" w14:textId="77777777" w:rsidR="00D47DFA" w:rsidRDefault="00D47DFA" w:rsidP="00D12B37">
      <w:pPr>
        <w:spacing w:after="0" w:line="240" w:lineRule="auto"/>
      </w:pPr>
      <w:r>
        <w:separator/>
      </w:r>
    </w:p>
  </w:footnote>
  <w:footnote w:type="continuationSeparator" w:id="0">
    <w:p w14:paraId="29DFC3E8" w14:textId="77777777" w:rsidR="00D47DFA" w:rsidRDefault="00D47DFA" w:rsidP="00D12B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5213E" w14:textId="77777777" w:rsidR="006B27E9" w:rsidRDefault="006B2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0D640" w14:textId="77777777" w:rsidR="006B27E9" w:rsidRDefault="006B27E9" w:rsidP="00EE0974">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4B05E" w14:textId="77777777" w:rsidR="006B27E9" w:rsidRDefault="00D152D8" w:rsidP="00D152D8">
    <w:pPr>
      <w:pStyle w:val="Header"/>
      <w:jc w:val="center"/>
    </w:pPr>
    <w:bookmarkStart w:id="12" w:name="_GoBack"/>
    <w:r>
      <w:rPr>
        <w:noProof/>
      </w:rPr>
      <w:drawing>
        <wp:inline distT="0" distB="0" distL="0" distR="0" wp14:anchorId="00182322" wp14:editId="29676BEC">
          <wp:extent cx="3667125" cy="7103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F Logo white - SP"/>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667125" cy="710330"/>
                  </a:xfrm>
                  <a:prstGeom prst="rect">
                    <a:avLst/>
                  </a:prstGeom>
                  <a:noFill/>
                  <a:ln>
                    <a:noFill/>
                  </a:ln>
                </pic:spPr>
              </pic:pic>
            </a:graphicData>
          </a:graphic>
        </wp:inline>
      </w:drawing>
    </w:r>
    <w:bookmarkEnd w:id="1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F32"/>
    <w:rsid w:val="00020959"/>
    <w:rsid w:val="0006353F"/>
    <w:rsid w:val="000B63CA"/>
    <w:rsid w:val="000D14BD"/>
    <w:rsid w:val="000E0F8D"/>
    <w:rsid w:val="000F39E6"/>
    <w:rsid w:val="00150E49"/>
    <w:rsid w:val="001D2449"/>
    <w:rsid w:val="00230F95"/>
    <w:rsid w:val="0023586A"/>
    <w:rsid w:val="00282B6D"/>
    <w:rsid w:val="002B240D"/>
    <w:rsid w:val="002B4A05"/>
    <w:rsid w:val="0032378F"/>
    <w:rsid w:val="003F4D95"/>
    <w:rsid w:val="004D6061"/>
    <w:rsid w:val="004D7179"/>
    <w:rsid w:val="004E056A"/>
    <w:rsid w:val="00502CF5"/>
    <w:rsid w:val="00510945"/>
    <w:rsid w:val="00555DFC"/>
    <w:rsid w:val="00582A3E"/>
    <w:rsid w:val="005F315E"/>
    <w:rsid w:val="00611485"/>
    <w:rsid w:val="00657F5D"/>
    <w:rsid w:val="00682CF8"/>
    <w:rsid w:val="006B27E9"/>
    <w:rsid w:val="006D6873"/>
    <w:rsid w:val="006F16F8"/>
    <w:rsid w:val="007F2C99"/>
    <w:rsid w:val="008103D3"/>
    <w:rsid w:val="008320BC"/>
    <w:rsid w:val="008C58B6"/>
    <w:rsid w:val="0094662B"/>
    <w:rsid w:val="00950F64"/>
    <w:rsid w:val="00954271"/>
    <w:rsid w:val="009B1C0A"/>
    <w:rsid w:val="009E6142"/>
    <w:rsid w:val="00A04E7C"/>
    <w:rsid w:val="00A313B3"/>
    <w:rsid w:val="00B25CE2"/>
    <w:rsid w:val="00B52BB1"/>
    <w:rsid w:val="00B871DB"/>
    <w:rsid w:val="00C5202A"/>
    <w:rsid w:val="00D12B37"/>
    <w:rsid w:val="00D152D8"/>
    <w:rsid w:val="00D47DFA"/>
    <w:rsid w:val="00D57814"/>
    <w:rsid w:val="00D854B1"/>
    <w:rsid w:val="00D86F32"/>
    <w:rsid w:val="00DB3B44"/>
    <w:rsid w:val="00DE29C5"/>
    <w:rsid w:val="00E25106"/>
    <w:rsid w:val="00E2614A"/>
    <w:rsid w:val="00EA6913"/>
    <w:rsid w:val="00EE0974"/>
    <w:rsid w:val="00F445A8"/>
    <w:rsid w:val="00FC0FE2"/>
    <w:rsid w:val="00FD5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B80DE"/>
  <w15:docId w15:val="{E8779743-4146-405E-B711-7A97FCA53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AA">
    <w:name w:val="Heading 2 A A"/>
    <w:next w:val="Normal"/>
    <w:rsid w:val="009B1C0A"/>
    <w:pPr>
      <w:keepNext/>
      <w:spacing w:after="0" w:line="240" w:lineRule="auto"/>
      <w:outlineLvl w:val="1"/>
    </w:pPr>
    <w:rPr>
      <w:rFonts w:ascii="Helvetica" w:eastAsia="ヒラギノ角ゴ Pro W3" w:hAnsi="Helvetica" w:cs="Times New Roman"/>
      <w:b/>
      <w:color w:val="000000"/>
      <w:sz w:val="24"/>
      <w:szCs w:val="24"/>
    </w:rPr>
  </w:style>
  <w:style w:type="paragraph" w:styleId="BalloonText">
    <w:name w:val="Balloon Text"/>
    <w:basedOn w:val="Normal"/>
    <w:link w:val="BalloonTextChar"/>
    <w:uiPriority w:val="99"/>
    <w:semiHidden/>
    <w:unhideWhenUsed/>
    <w:rsid w:val="009B1C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C0A"/>
    <w:rPr>
      <w:rFonts w:ascii="Tahoma" w:hAnsi="Tahoma" w:cs="Tahoma"/>
      <w:sz w:val="16"/>
      <w:szCs w:val="16"/>
    </w:rPr>
  </w:style>
  <w:style w:type="paragraph" w:styleId="Header">
    <w:name w:val="header"/>
    <w:basedOn w:val="Normal"/>
    <w:link w:val="HeaderChar"/>
    <w:uiPriority w:val="99"/>
    <w:unhideWhenUsed/>
    <w:rsid w:val="00D12B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B37"/>
  </w:style>
  <w:style w:type="paragraph" w:styleId="Footer">
    <w:name w:val="footer"/>
    <w:basedOn w:val="Normal"/>
    <w:link w:val="FooterChar"/>
    <w:uiPriority w:val="99"/>
    <w:unhideWhenUsed/>
    <w:rsid w:val="00D12B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2B37"/>
  </w:style>
  <w:style w:type="character" w:styleId="PlaceholderText">
    <w:name w:val="Placeholder Text"/>
    <w:basedOn w:val="DefaultParagraphFont"/>
    <w:uiPriority w:val="99"/>
    <w:semiHidden/>
    <w:rsid w:val="009542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6A3B8735434669A05FAAFAB5086D9B"/>
        <w:category>
          <w:name w:val="General"/>
          <w:gallery w:val="placeholder"/>
        </w:category>
        <w:types>
          <w:type w:val="bbPlcHdr"/>
        </w:types>
        <w:behaviors>
          <w:behavior w:val="content"/>
        </w:behaviors>
        <w:guid w:val="{F9148798-576A-494B-B587-F80F19138CFD}"/>
      </w:docPartPr>
      <w:docPartBody>
        <w:p w:rsidR="00635BB1" w:rsidRDefault="00E01F69" w:rsidP="00E01F69">
          <w:pPr>
            <w:pStyle w:val="0F6A3B8735434669A05FAAFAB5086D9B"/>
          </w:pPr>
          <w:r>
            <w:rPr>
              <w:rStyle w:val="PlaceholderText"/>
            </w:rPr>
            <w:t xml:space="preserve"> </w:t>
          </w:r>
        </w:p>
      </w:docPartBody>
    </w:docPart>
    <w:docPart>
      <w:docPartPr>
        <w:name w:val="8EA6CDC5542643B9B8BDF0C0BD123EBF"/>
        <w:category>
          <w:name w:val="General"/>
          <w:gallery w:val="placeholder"/>
        </w:category>
        <w:types>
          <w:type w:val="bbPlcHdr"/>
        </w:types>
        <w:behaviors>
          <w:behavior w:val="content"/>
        </w:behaviors>
        <w:guid w:val="{58490B78-29AB-4022-8AFD-AEE6AA6BC77B}"/>
      </w:docPartPr>
      <w:docPartBody>
        <w:p w:rsidR="00635BB1" w:rsidRDefault="00E01F69" w:rsidP="00E01F69">
          <w:pPr>
            <w:pStyle w:val="8EA6CDC5542643B9B8BDF0C0BD123EBF"/>
          </w:pPr>
          <w:r>
            <w:rPr>
              <w:rStyle w:val="PlaceholderText"/>
            </w:rPr>
            <w:t xml:space="preserve"> </w:t>
          </w:r>
        </w:p>
      </w:docPartBody>
    </w:docPart>
    <w:docPart>
      <w:docPartPr>
        <w:name w:val="448313D45018425A84CBAD77720C84B7"/>
        <w:category>
          <w:name w:val="General"/>
          <w:gallery w:val="placeholder"/>
        </w:category>
        <w:types>
          <w:type w:val="bbPlcHdr"/>
        </w:types>
        <w:behaviors>
          <w:behavior w:val="content"/>
        </w:behaviors>
        <w:guid w:val="{8E5053FB-282F-4D0F-92DC-D0D56EDC740A}"/>
      </w:docPartPr>
      <w:docPartBody>
        <w:p w:rsidR="00635BB1" w:rsidRDefault="00E01F69" w:rsidP="00E01F69">
          <w:pPr>
            <w:pStyle w:val="448313D45018425A84CBAD77720C84B7"/>
          </w:pPr>
          <w:r>
            <w:rPr>
              <w:rStyle w:val="PlaceholderText"/>
            </w:rPr>
            <w:t xml:space="preserve"> </w:t>
          </w:r>
        </w:p>
      </w:docPartBody>
    </w:docPart>
    <w:docPart>
      <w:docPartPr>
        <w:name w:val="45A90759FCA6403395ECB72627B66098"/>
        <w:category>
          <w:name w:val="General"/>
          <w:gallery w:val="placeholder"/>
        </w:category>
        <w:types>
          <w:type w:val="bbPlcHdr"/>
        </w:types>
        <w:behaviors>
          <w:behavior w:val="content"/>
        </w:behaviors>
        <w:guid w:val="{AE06EBAA-41C8-4EFE-BABA-0FAECC2C5AA9}"/>
      </w:docPartPr>
      <w:docPartBody>
        <w:p w:rsidR="00635BB1" w:rsidRDefault="00E01F69" w:rsidP="00E01F69">
          <w:pPr>
            <w:pStyle w:val="45A90759FCA6403395ECB72627B66098"/>
          </w:pPr>
          <w:r>
            <w:rPr>
              <w:rStyle w:val="PlaceholderText"/>
            </w:rPr>
            <w:t xml:space="preserve"> </w:t>
          </w:r>
        </w:p>
      </w:docPartBody>
    </w:docPart>
    <w:docPart>
      <w:docPartPr>
        <w:name w:val="26A31CF37E4A49A088FEE855B543EF1F"/>
        <w:category>
          <w:name w:val="General"/>
          <w:gallery w:val="placeholder"/>
        </w:category>
        <w:types>
          <w:type w:val="bbPlcHdr"/>
        </w:types>
        <w:behaviors>
          <w:behavior w:val="content"/>
        </w:behaviors>
        <w:guid w:val="{3E568DA3-8EA9-4B15-B810-66BA4C99A4D1}"/>
      </w:docPartPr>
      <w:docPartBody>
        <w:p w:rsidR="00635BB1" w:rsidRDefault="00E01F69" w:rsidP="00E01F69">
          <w:pPr>
            <w:pStyle w:val="26A31CF37E4A49A088FEE855B543EF1F"/>
          </w:pPr>
          <w:r>
            <w:rPr>
              <w:rStyle w:val="PlaceholderText"/>
            </w:rPr>
            <w:t xml:space="preserve"> </w:t>
          </w:r>
        </w:p>
      </w:docPartBody>
    </w:docPart>
    <w:docPart>
      <w:docPartPr>
        <w:name w:val="DFBB5DC5140840DA8655A120ED64F223"/>
        <w:category>
          <w:name w:val="General"/>
          <w:gallery w:val="placeholder"/>
        </w:category>
        <w:types>
          <w:type w:val="bbPlcHdr"/>
        </w:types>
        <w:behaviors>
          <w:behavior w:val="content"/>
        </w:behaviors>
        <w:guid w:val="{FC878B61-253F-4392-9F1A-2752B072562C}"/>
      </w:docPartPr>
      <w:docPartBody>
        <w:p w:rsidR="00635BB1" w:rsidRDefault="00E01F69" w:rsidP="00E01F69">
          <w:pPr>
            <w:pStyle w:val="DFBB5DC5140840DA8655A120ED64F223"/>
          </w:pPr>
          <w:r>
            <w:rPr>
              <w:rStyle w:val="PlaceholderText"/>
            </w:rPr>
            <w:t xml:space="preserve"> </w:t>
          </w:r>
        </w:p>
      </w:docPartBody>
    </w:docPart>
    <w:docPart>
      <w:docPartPr>
        <w:name w:val="62199749E06B4D3F9EF00054C84CBCCB"/>
        <w:category>
          <w:name w:val="General"/>
          <w:gallery w:val="placeholder"/>
        </w:category>
        <w:types>
          <w:type w:val="bbPlcHdr"/>
        </w:types>
        <w:behaviors>
          <w:behavior w:val="content"/>
        </w:behaviors>
        <w:guid w:val="{6D8519D1-4425-48B3-B473-2035530EE67E}"/>
      </w:docPartPr>
      <w:docPartBody>
        <w:p w:rsidR="00635BB1" w:rsidRDefault="00E01F69" w:rsidP="00E01F69">
          <w:pPr>
            <w:pStyle w:val="62199749E06B4D3F9EF00054C84CBCCB"/>
          </w:pPr>
          <w:r>
            <w:rPr>
              <w:rStyle w:val="PlaceholderText"/>
            </w:rPr>
            <w:t xml:space="preserve"> </w:t>
          </w:r>
        </w:p>
      </w:docPartBody>
    </w:docPart>
    <w:docPart>
      <w:docPartPr>
        <w:name w:val="94C461BDF6B045109E08841DA4CBCDB3"/>
        <w:category>
          <w:name w:val="General"/>
          <w:gallery w:val="placeholder"/>
        </w:category>
        <w:types>
          <w:type w:val="bbPlcHdr"/>
        </w:types>
        <w:behaviors>
          <w:behavior w:val="content"/>
        </w:behaviors>
        <w:guid w:val="{DE899EB7-CAF1-437F-A2BC-0E28B89064C4}"/>
      </w:docPartPr>
      <w:docPartBody>
        <w:p w:rsidR="00635BB1" w:rsidRDefault="00E01F69" w:rsidP="00E01F69">
          <w:pPr>
            <w:pStyle w:val="94C461BDF6B045109E08841DA4CBCDB3"/>
          </w:pPr>
          <w:r>
            <w:rPr>
              <w:rStyle w:val="PlaceholderText"/>
            </w:rPr>
            <w:t xml:space="preserve"> </w:t>
          </w:r>
        </w:p>
      </w:docPartBody>
    </w:docPart>
    <w:docPart>
      <w:docPartPr>
        <w:name w:val="A0E975A6248747DA8C288B0D8DC48FC8"/>
        <w:category>
          <w:name w:val="General"/>
          <w:gallery w:val="placeholder"/>
        </w:category>
        <w:types>
          <w:type w:val="bbPlcHdr"/>
        </w:types>
        <w:behaviors>
          <w:behavior w:val="content"/>
        </w:behaviors>
        <w:guid w:val="{C2BE625F-089A-4E78-954D-9232F78EE26C}"/>
      </w:docPartPr>
      <w:docPartBody>
        <w:p w:rsidR="00635BB1" w:rsidRDefault="00E01F69" w:rsidP="00E01F69">
          <w:pPr>
            <w:pStyle w:val="A0E975A6248747DA8C288B0D8DC48FC8"/>
          </w:pPr>
          <w:r>
            <w:rPr>
              <w:rStyle w:val="PlaceholderText"/>
            </w:rPr>
            <w:t xml:space="preserve"> </w:t>
          </w:r>
        </w:p>
      </w:docPartBody>
    </w:docPart>
    <w:docPart>
      <w:docPartPr>
        <w:name w:val="BDF2E0290D9643FB8F6180EC5649FD5D"/>
        <w:category>
          <w:name w:val="General"/>
          <w:gallery w:val="placeholder"/>
        </w:category>
        <w:types>
          <w:type w:val="bbPlcHdr"/>
        </w:types>
        <w:behaviors>
          <w:behavior w:val="content"/>
        </w:behaviors>
        <w:guid w:val="{7C864A91-414F-4254-B456-8E5B2C6629AE}"/>
      </w:docPartPr>
      <w:docPartBody>
        <w:p w:rsidR="00635BB1" w:rsidRDefault="00E01F69" w:rsidP="00E01F69">
          <w:pPr>
            <w:pStyle w:val="BDF2E0290D9643FB8F6180EC5649FD5D"/>
          </w:pPr>
          <w:r>
            <w:rPr>
              <w:rStyle w:val="PlaceholderText"/>
            </w:rPr>
            <w:t xml:space="preserve"> </w:t>
          </w:r>
        </w:p>
      </w:docPartBody>
    </w:docPart>
    <w:docPart>
      <w:docPartPr>
        <w:name w:val="78732F76F4D14F33AADCB7A54D907CFF"/>
        <w:category>
          <w:name w:val="General"/>
          <w:gallery w:val="placeholder"/>
        </w:category>
        <w:types>
          <w:type w:val="bbPlcHdr"/>
        </w:types>
        <w:behaviors>
          <w:behavior w:val="content"/>
        </w:behaviors>
        <w:guid w:val="{0C8641FD-BE61-4100-9308-1083B54F7B3C}"/>
      </w:docPartPr>
      <w:docPartBody>
        <w:p w:rsidR="00306602" w:rsidRDefault="00182ADE" w:rsidP="00182ADE">
          <w:pPr>
            <w:pStyle w:val="78732F76F4D14F33AADCB7A54D907CFF"/>
          </w:pPr>
          <w:r>
            <w:t>En este apartado, utilice los efectos de los análisis de interlocutores y de problemas. Asimismo, deberá incluir una explicación de: (a) los problemas fundamentales que pretende abordar el proyecto; (b) quiénes son los principales interlocutores; (c) las necesidades de los beneficiarios previstos; (d) las prioridades nacionales/regionales pertinentes; y (e) la pertinencia de la idea de proyecto para las prioridades del donante.</w:t>
          </w:r>
        </w:p>
      </w:docPartBody>
    </w:docPart>
    <w:docPart>
      <w:docPartPr>
        <w:name w:val="3D9D9675D5CC4D6BB6EBEA1B2BC0CBCF"/>
        <w:category>
          <w:name w:val="General"/>
          <w:gallery w:val="placeholder"/>
        </w:category>
        <w:types>
          <w:type w:val="bbPlcHdr"/>
        </w:types>
        <w:behaviors>
          <w:behavior w:val="content"/>
        </w:behaviors>
        <w:guid w:val="{809C5C8E-731F-4A67-90B3-3E5836D01C91}"/>
      </w:docPartPr>
      <w:docPartBody>
        <w:p w:rsidR="00306602" w:rsidRDefault="00182ADE" w:rsidP="00182ADE">
          <w:pPr>
            <w:pStyle w:val="3D9D9675D5CC4D6BB6EBEA1B2BC0CBCF"/>
          </w:pPr>
          <w:r>
            <w:t>En este apartado, utilice los hallazgos de los análisis de efectos y de la estrategia del proyecto. Asimismo, deberá incluir una exposición de las expectativas del proyecto, en que se aporte una idea general de la situación alternativa como resultado de una mejora del problema o los problemas identificados (a través de los análisis de resultados y de la estrategia del proyecto). También debe acompañarse de un resumen de los principales efectos y actividades.</w:t>
          </w:r>
        </w:p>
      </w:docPartBody>
    </w:docPart>
    <w:docPart>
      <w:docPartPr>
        <w:name w:val="F1E718EF39D547E69900243A80C9FF59"/>
        <w:category>
          <w:name w:val="General"/>
          <w:gallery w:val="placeholder"/>
        </w:category>
        <w:types>
          <w:type w:val="bbPlcHdr"/>
        </w:types>
        <w:behaviors>
          <w:behavior w:val="content"/>
        </w:behaviors>
        <w:guid w:val="{8F310442-1CB9-4E11-823A-391142943290}"/>
      </w:docPartPr>
      <w:docPartBody>
        <w:p w:rsidR="00306602" w:rsidRDefault="00182ADE" w:rsidP="00182ADE">
          <w:pPr>
            <w:pStyle w:val="F1E718EF39D547E69900243A80C9FF59"/>
          </w:pPr>
          <w:r>
            <w:t>En este apartado, detalle las ventajas comparativas de la OIM en relación con otras organizaciones a la hora de abordar el problema fundamental. Ello puede incluir la capacidad y competencia operativas; las relaciones con los beneficiarios y el acceso a ellos; la pericia y recursos técnicos disponibles; y la capacidad logística.</w:t>
          </w:r>
        </w:p>
      </w:docPartBody>
    </w:docPart>
    <w:docPart>
      <w:docPartPr>
        <w:name w:val="EE7565A5537C46F48CCDBC96EA1ED546"/>
        <w:category>
          <w:name w:val="General"/>
          <w:gallery w:val="placeholder"/>
        </w:category>
        <w:types>
          <w:type w:val="bbPlcHdr"/>
        </w:types>
        <w:behaviors>
          <w:behavior w:val="content"/>
        </w:behaviors>
        <w:guid w:val="{DB7D3FEE-E1C2-42D6-950B-A8D6B1E51BDE}"/>
      </w:docPartPr>
      <w:docPartBody>
        <w:p w:rsidR="00306602" w:rsidRDefault="00182ADE" w:rsidP="00182ADE">
          <w:pPr>
            <w:pStyle w:val="EE7565A5537C46F48CCDBC96EA1ED546"/>
          </w:pPr>
          <w:r>
            <w:t xml:space="preserve">En este apartado, indique los asociados o posibles asociados para el proyecto (se habrán identificado durante el análisis de interlocutores).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C25"/>
    <w:rsid w:val="000E5097"/>
    <w:rsid w:val="00182ADE"/>
    <w:rsid w:val="00306602"/>
    <w:rsid w:val="00635BB1"/>
    <w:rsid w:val="00642C25"/>
    <w:rsid w:val="00806F09"/>
    <w:rsid w:val="00BA0211"/>
    <w:rsid w:val="00C5507C"/>
    <w:rsid w:val="00D17C67"/>
    <w:rsid w:val="00D71B6E"/>
    <w:rsid w:val="00E01F69"/>
    <w:rsid w:val="00EE1080"/>
    <w:rsid w:val="00FB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2ADE"/>
    <w:rPr>
      <w:color w:val="808080"/>
    </w:rPr>
  </w:style>
  <w:style w:type="paragraph" w:customStyle="1" w:styleId="10E1CFA6AE0A48FD81098021C7DF715E">
    <w:name w:val="10E1CFA6AE0A48FD81098021C7DF715E"/>
    <w:rsid w:val="00642C25"/>
  </w:style>
  <w:style w:type="paragraph" w:customStyle="1" w:styleId="DD787E99444A41D4B728B11F744E1245">
    <w:name w:val="DD787E99444A41D4B728B11F744E1245"/>
    <w:rsid w:val="00642C25"/>
    <w:pPr>
      <w:spacing w:after="200" w:line="276" w:lineRule="auto"/>
    </w:pPr>
    <w:rPr>
      <w:rFonts w:eastAsiaTheme="minorHAnsi"/>
    </w:rPr>
  </w:style>
  <w:style w:type="paragraph" w:customStyle="1" w:styleId="AD90A725793B41478F15C1BA0C031566">
    <w:name w:val="AD90A725793B41478F15C1BA0C031566"/>
    <w:rsid w:val="00642C25"/>
    <w:pPr>
      <w:spacing w:after="200" w:line="276" w:lineRule="auto"/>
    </w:pPr>
    <w:rPr>
      <w:rFonts w:eastAsiaTheme="minorHAnsi"/>
    </w:rPr>
  </w:style>
  <w:style w:type="paragraph" w:customStyle="1" w:styleId="FAA33F8A02E34EBC93B0E481A0B26218">
    <w:name w:val="FAA33F8A02E34EBC93B0E481A0B26218"/>
    <w:rsid w:val="00642C25"/>
    <w:pPr>
      <w:spacing w:after="200" w:line="276" w:lineRule="auto"/>
    </w:pPr>
    <w:rPr>
      <w:rFonts w:eastAsiaTheme="minorHAnsi"/>
    </w:rPr>
  </w:style>
  <w:style w:type="paragraph" w:customStyle="1" w:styleId="4D2762232DFA41BBB0A4EF458CA04237">
    <w:name w:val="4D2762232DFA41BBB0A4EF458CA04237"/>
    <w:rsid w:val="00642C25"/>
    <w:pPr>
      <w:spacing w:after="200" w:line="276" w:lineRule="auto"/>
    </w:pPr>
    <w:rPr>
      <w:rFonts w:eastAsiaTheme="minorHAnsi"/>
    </w:rPr>
  </w:style>
  <w:style w:type="paragraph" w:customStyle="1" w:styleId="BCED0130EA03434EA012F32DD1F25040">
    <w:name w:val="BCED0130EA03434EA012F32DD1F25040"/>
    <w:rsid w:val="00642C25"/>
    <w:pPr>
      <w:spacing w:after="200" w:line="276" w:lineRule="auto"/>
    </w:pPr>
    <w:rPr>
      <w:rFonts w:eastAsiaTheme="minorHAnsi"/>
    </w:rPr>
  </w:style>
  <w:style w:type="paragraph" w:customStyle="1" w:styleId="6EFB27001CE94610B32EBE2AB7295313">
    <w:name w:val="6EFB27001CE94610B32EBE2AB7295313"/>
    <w:rsid w:val="00642C25"/>
    <w:pPr>
      <w:spacing w:after="200" w:line="276" w:lineRule="auto"/>
    </w:pPr>
    <w:rPr>
      <w:rFonts w:eastAsiaTheme="minorHAnsi"/>
    </w:rPr>
  </w:style>
  <w:style w:type="paragraph" w:customStyle="1" w:styleId="02E5B436F7DF4F79A62BEA95B2D1515E">
    <w:name w:val="02E5B436F7DF4F79A62BEA95B2D1515E"/>
    <w:rsid w:val="00642C25"/>
    <w:pPr>
      <w:spacing w:after="200" w:line="276" w:lineRule="auto"/>
    </w:pPr>
    <w:rPr>
      <w:rFonts w:eastAsiaTheme="minorHAnsi"/>
    </w:rPr>
  </w:style>
  <w:style w:type="paragraph" w:customStyle="1" w:styleId="AE22185514314D168F744A0E71047A92">
    <w:name w:val="AE22185514314D168F744A0E71047A92"/>
    <w:rsid w:val="00642C25"/>
    <w:pPr>
      <w:spacing w:after="200" w:line="276" w:lineRule="auto"/>
    </w:pPr>
    <w:rPr>
      <w:rFonts w:eastAsiaTheme="minorHAnsi"/>
    </w:rPr>
  </w:style>
  <w:style w:type="paragraph" w:customStyle="1" w:styleId="10E1CFA6AE0A48FD81098021C7DF715E1">
    <w:name w:val="10E1CFA6AE0A48FD81098021C7DF715E1"/>
    <w:rsid w:val="00642C25"/>
    <w:pPr>
      <w:spacing w:after="200" w:line="276" w:lineRule="auto"/>
    </w:pPr>
    <w:rPr>
      <w:rFonts w:eastAsiaTheme="minorHAnsi"/>
    </w:rPr>
  </w:style>
  <w:style w:type="paragraph" w:customStyle="1" w:styleId="0F6A3B8735434669A05FAAFAB5086D9B">
    <w:name w:val="0F6A3B8735434669A05FAAFAB5086D9B"/>
    <w:rsid w:val="00E01F69"/>
    <w:pPr>
      <w:keepNext/>
      <w:spacing w:after="0" w:line="240" w:lineRule="auto"/>
      <w:outlineLvl w:val="1"/>
    </w:pPr>
    <w:rPr>
      <w:rFonts w:ascii="Helvetica" w:eastAsia="ヒラギノ角ゴ Pro W3" w:hAnsi="Helvetica" w:cs="Times New Roman"/>
      <w:b/>
      <w:color w:val="000000"/>
      <w:sz w:val="24"/>
      <w:szCs w:val="24"/>
    </w:rPr>
  </w:style>
  <w:style w:type="paragraph" w:customStyle="1" w:styleId="8EA6CDC5542643B9B8BDF0C0BD123EBF">
    <w:name w:val="8EA6CDC5542643B9B8BDF0C0BD123EBF"/>
    <w:rsid w:val="00E01F69"/>
    <w:pPr>
      <w:spacing w:after="200" w:line="276" w:lineRule="auto"/>
    </w:pPr>
    <w:rPr>
      <w:rFonts w:eastAsiaTheme="minorHAnsi"/>
    </w:rPr>
  </w:style>
  <w:style w:type="paragraph" w:customStyle="1" w:styleId="448313D45018425A84CBAD77720C84B7">
    <w:name w:val="448313D45018425A84CBAD77720C84B7"/>
    <w:rsid w:val="00E01F69"/>
    <w:pPr>
      <w:spacing w:after="200" w:line="276" w:lineRule="auto"/>
    </w:pPr>
    <w:rPr>
      <w:rFonts w:eastAsiaTheme="minorHAnsi"/>
    </w:rPr>
  </w:style>
  <w:style w:type="paragraph" w:customStyle="1" w:styleId="45A90759FCA6403395ECB72627B66098">
    <w:name w:val="45A90759FCA6403395ECB72627B66098"/>
    <w:rsid w:val="00E01F69"/>
    <w:pPr>
      <w:spacing w:after="200" w:line="276" w:lineRule="auto"/>
    </w:pPr>
    <w:rPr>
      <w:rFonts w:eastAsiaTheme="minorHAnsi"/>
    </w:rPr>
  </w:style>
  <w:style w:type="paragraph" w:customStyle="1" w:styleId="26A31CF37E4A49A088FEE855B543EF1F">
    <w:name w:val="26A31CF37E4A49A088FEE855B543EF1F"/>
    <w:rsid w:val="00E01F69"/>
    <w:pPr>
      <w:spacing w:after="200" w:line="276" w:lineRule="auto"/>
    </w:pPr>
    <w:rPr>
      <w:rFonts w:eastAsiaTheme="minorHAnsi"/>
    </w:rPr>
  </w:style>
  <w:style w:type="paragraph" w:customStyle="1" w:styleId="DFBB5DC5140840DA8655A120ED64F223">
    <w:name w:val="DFBB5DC5140840DA8655A120ED64F223"/>
    <w:rsid w:val="00E01F69"/>
    <w:pPr>
      <w:spacing w:after="200" w:line="276" w:lineRule="auto"/>
    </w:pPr>
    <w:rPr>
      <w:rFonts w:eastAsiaTheme="minorHAnsi"/>
    </w:rPr>
  </w:style>
  <w:style w:type="paragraph" w:customStyle="1" w:styleId="62199749E06B4D3F9EF00054C84CBCCB">
    <w:name w:val="62199749E06B4D3F9EF00054C84CBCCB"/>
    <w:rsid w:val="00E01F69"/>
    <w:pPr>
      <w:spacing w:after="200" w:line="276" w:lineRule="auto"/>
    </w:pPr>
    <w:rPr>
      <w:rFonts w:eastAsiaTheme="minorHAnsi"/>
    </w:rPr>
  </w:style>
  <w:style w:type="paragraph" w:customStyle="1" w:styleId="94C461BDF6B045109E08841DA4CBCDB3">
    <w:name w:val="94C461BDF6B045109E08841DA4CBCDB3"/>
    <w:rsid w:val="00E01F69"/>
    <w:pPr>
      <w:spacing w:after="200" w:line="276" w:lineRule="auto"/>
    </w:pPr>
    <w:rPr>
      <w:rFonts w:eastAsiaTheme="minorHAnsi"/>
    </w:rPr>
  </w:style>
  <w:style w:type="paragraph" w:customStyle="1" w:styleId="A0E975A6248747DA8C288B0D8DC48FC8">
    <w:name w:val="A0E975A6248747DA8C288B0D8DC48FC8"/>
    <w:rsid w:val="00E01F69"/>
    <w:pPr>
      <w:spacing w:after="200" w:line="276" w:lineRule="auto"/>
    </w:pPr>
    <w:rPr>
      <w:rFonts w:eastAsiaTheme="minorHAnsi"/>
    </w:rPr>
  </w:style>
  <w:style w:type="paragraph" w:customStyle="1" w:styleId="BDF2E0290D9643FB8F6180EC5649FD5D">
    <w:name w:val="BDF2E0290D9643FB8F6180EC5649FD5D"/>
    <w:rsid w:val="00E01F69"/>
    <w:pPr>
      <w:spacing w:after="200" w:line="276" w:lineRule="auto"/>
    </w:pPr>
    <w:rPr>
      <w:rFonts w:eastAsiaTheme="minorHAnsi"/>
    </w:rPr>
  </w:style>
  <w:style w:type="paragraph" w:customStyle="1" w:styleId="78732F76F4D14F33AADCB7A54D907CFF">
    <w:name w:val="78732F76F4D14F33AADCB7A54D907CFF"/>
    <w:rsid w:val="00182ADE"/>
  </w:style>
  <w:style w:type="paragraph" w:customStyle="1" w:styleId="3D9D9675D5CC4D6BB6EBEA1B2BC0CBCF">
    <w:name w:val="3D9D9675D5CC4D6BB6EBEA1B2BC0CBCF"/>
    <w:rsid w:val="00182ADE"/>
  </w:style>
  <w:style w:type="paragraph" w:customStyle="1" w:styleId="F1E718EF39D547E69900243A80C9FF59">
    <w:name w:val="F1E718EF39D547E69900243A80C9FF59"/>
    <w:rsid w:val="00182ADE"/>
  </w:style>
  <w:style w:type="paragraph" w:customStyle="1" w:styleId="EE7565A5537C46F48CCDBC96EA1ED546">
    <w:name w:val="EE7565A5537C46F48CCDBC96EA1ED546"/>
    <w:rsid w:val="00182AD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MA_ProjectTemplate_CT" ma:contentTypeID="0x0100AA6E7B2963DF4BA6BC41488ECDE58F940042F3B43DCD4EBA42ACC5D4C125140B08" ma:contentTypeVersion="2" ma:contentTypeDescription="Project Template Content Type" ma:contentTypeScope="" ma:versionID="5680aef81fc9b5329fc121dd3316160b">
  <xsd:schema xmlns:xsd="http://www.w3.org/2001/XMLSchema" xmlns:xs="http://www.w3.org/2001/XMLSchema" xmlns:p="http://schemas.microsoft.com/office/2006/metadata/properties" xmlns:ns2="5e68c9eb-5efe-4bcc-b8db-93d38d797fbe" xmlns:ns3="9c040645-a5ad-4d56-9b44-00640d15f40b" targetNamespace="http://schemas.microsoft.com/office/2006/metadata/properties" ma:root="true" ma:fieldsID="f19dc1e60f897860f37686e731e9ccb9" ns2:_="" ns3:_="">
    <xsd:import namespace="5e68c9eb-5efe-4bcc-b8db-93d38d797fbe"/>
    <xsd:import namespace="9c040645-a5ad-4d56-9b44-00640d15f40b"/>
    <xsd:element name="properties">
      <xsd:complexType>
        <xsd:sequence>
          <xsd:element name="documentManagement">
            <xsd:complexType>
              <xsd:all>
                <xsd:element ref="ns2:ProjectDocPhaseHidden" minOccurs="0"/>
                <xsd:element ref="ns3:TaxCatchAll" minOccurs="0"/>
                <xsd:element ref="ns2:ProjectLanguage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8c9eb-5efe-4bcc-b8db-93d38d797fbe" elementFormDefault="qualified">
    <xsd:import namespace="http://schemas.microsoft.com/office/2006/documentManagement/types"/>
    <xsd:import namespace="http://schemas.microsoft.com/office/infopath/2007/PartnerControls"/>
    <xsd:element name="ProjectDocPhaseHidden" ma:index="4" nillable="true" ma:taxonomy="true" ma:internalName="ProjectDocPhaseTypeHidden" ma:taxonomyFieldName="ProjectDocPhase" ma:displayName="Project Document Phase" ma:readOnly="false" ma:fieldId="{1bb2f517-62f8-432b-a85d-13a59088c2f8}" ma:sspId="da02bb88-f188-43b1-8fa7-63550ba0c4fb" ma:termSetId="98c1fc32-aee6-466b-aabb-5a1c1530b093" ma:anchorId="00000000-0000-0000-0000-000000000000" ma:open="false" ma:isKeyword="false">
      <xsd:complexType>
        <xsd:sequence>
          <xsd:element ref="pc:Terms" minOccurs="0" maxOccurs="1"/>
        </xsd:sequence>
      </xsd:complexType>
    </xsd:element>
    <xsd:element name="ProjectLanguageHidden" ma:index="6" ma:taxonomy="true" ma:internalName="ProjectLanguageHidden" ma:taxonomyFieldName="ProjectLanguage" ma:displayName="Project Language" ma:default="" ma:fieldId="{7b7edfdf-a4cf-4fca-8217-df3ddf00b714}" ma:taxonomyMulti="true" ma:sspId="da02bb88-f188-43b1-8fa7-63550ba0c4fb" ma:termSetId="04c29199-6c3f-455e-852d-7fcbb8696c5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040645-a5ad-4d56-9b44-00640d15f40b"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33fea658-4af8-4ffa-bb32-40ab75578db7}" ma:internalName="TaxCatchAll" ma:showField="CatchAllData" ma:web="9c040645-a5ad-4d56-9b44-00640d15f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LanguageHidden xmlns="5e68c9eb-5efe-4bcc-b8db-93d38d797fbe">
      <Terms xmlns="http://schemas.microsoft.com/office/infopath/2007/PartnerControls">
        <TermInfo xmlns="http://schemas.microsoft.com/office/infopath/2007/PartnerControls">
          <TermName xmlns="http://schemas.microsoft.com/office/infopath/2007/PartnerControls">Spanish</TermName>
          <TermId xmlns="http://schemas.microsoft.com/office/infopath/2007/PartnerControls">42e206db-4075-442b-b25f-60da14b24062</TermId>
        </TermInfo>
      </Terms>
    </ProjectLanguageHidden>
    <TaxCatchAll xmlns="9c040645-a5ad-4d56-9b44-00640d15f40b">
      <Value>4</Value>
      <Value>6</Value>
    </TaxCatchAll>
    <ProjectDocPhaseHidden xmlns="5e68c9eb-5efe-4bcc-b8db-93d38d797fbe">
      <Terms xmlns="http://schemas.microsoft.com/office/infopath/2007/PartnerControls">
        <TermInfo xmlns="http://schemas.microsoft.com/office/infopath/2007/PartnerControls">
          <TermName xmlns="http://schemas.microsoft.com/office/infopath/2007/PartnerControls">Conceptualization</TermName>
          <TermId xmlns="http://schemas.microsoft.com/office/infopath/2007/PartnerControls">a6dd3aa0-390b-4a69-972f-10444feb58a6</TermId>
        </TermInfo>
      </Terms>
    </ProjectDocPhaseHidde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75209-D6C4-4C3C-91F2-976652752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8c9eb-5efe-4bcc-b8db-93d38d797fbe"/>
    <ds:schemaRef ds:uri="9c040645-a5ad-4d56-9b44-00640d15f4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416ED6-D315-4005-BF27-BC1BD65F4BDE}">
  <ds:schemaRefs>
    <ds:schemaRef ds:uri="http://schemas.microsoft.com/sharepoint/v3/contenttype/forms"/>
  </ds:schemaRefs>
</ds:datastoreItem>
</file>

<file path=customXml/itemProps3.xml><?xml version="1.0" encoding="utf-8"?>
<ds:datastoreItem xmlns:ds="http://schemas.openxmlformats.org/officeDocument/2006/customXml" ds:itemID="{A63ED4ED-D787-4418-B2D0-6352506C768F}">
  <ds:schemaRefs>
    <ds:schemaRef ds:uri="http://schemas.microsoft.com/office/2006/metadata/properties"/>
    <ds:schemaRef ds:uri="http://schemas.microsoft.com/office/infopath/2007/PartnerControls"/>
    <ds:schemaRef ds:uri="5e68c9eb-5efe-4bcc-b8db-93d38d797fbe"/>
    <ds:schemaRef ds:uri="9c040645-a5ad-4d56-9b44-00640d15f40b"/>
  </ds:schemaRefs>
</ds:datastoreItem>
</file>

<file path=customXml/itemProps4.xml><?xml version="1.0" encoding="utf-8"?>
<ds:datastoreItem xmlns:ds="http://schemas.openxmlformats.org/officeDocument/2006/customXml" ds:itemID="{C2F02168-9BD2-4F9C-B1C5-8E92D1369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IDF Concept Note 2014_SP.docx</dc:title>
  <dc:creator>REED Andra</dc:creator>
  <cp:lastModifiedBy>ORTIZ Andrea</cp:lastModifiedBy>
  <cp:revision>2</cp:revision>
  <dcterms:created xsi:type="dcterms:W3CDTF">2019-11-25T13:26:00Z</dcterms:created>
  <dcterms:modified xsi:type="dcterms:W3CDTF">2019-11-25T13:26:00Z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Language">
    <vt:lpwstr>4;#Spanish|42e206db-4075-442b-b25f-60da14b24062</vt:lpwstr>
  </property>
  <property fmtid="{D5CDD505-2E9C-101B-9397-08002B2CF9AE}" pid="3" name="ContentTypeId">
    <vt:lpwstr>0x0100AA6E7B2963DF4BA6BC41488ECDE58F940042F3B43DCD4EBA42ACC5D4C125140B08</vt:lpwstr>
  </property>
  <property fmtid="{D5CDD505-2E9C-101B-9397-08002B2CF9AE}" pid="4" name="ProjectDocPhase">
    <vt:lpwstr>6;#Conceptualization|a6dd3aa0-390b-4a69-972f-10444feb58a6</vt:lpwstr>
  </property>
</Properties>
</file>